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00" w:rsidRDefault="004A460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2"/>
        <w:gridCol w:w="1380"/>
        <w:gridCol w:w="1000"/>
        <w:gridCol w:w="3127"/>
        <w:gridCol w:w="268"/>
        <w:gridCol w:w="789"/>
        <w:gridCol w:w="2729"/>
        <w:gridCol w:w="789"/>
        <w:gridCol w:w="2588"/>
        <w:gridCol w:w="1426"/>
      </w:tblGrid>
      <w:tr w:rsidR="007846FC" w:rsidTr="00F8670E">
        <w:tc>
          <w:tcPr>
            <w:tcW w:w="1292" w:type="dxa"/>
          </w:tcPr>
          <w:p w:rsidR="004A4600" w:rsidRPr="00CD6FEB" w:rsidRDefault="004A4600">
            <w:pPr>
              <w:rPr>
                <w:b/>
              </w:rPr>
            </w:pPr>
            <w:r w:rsidRPr="00CD6FEB">
              <w:rPr>
                <w:b/>
              </w:rPr>
              <w:t>Day</w:t>
            </w:r>
          </w:p>
        </w:tc>
        <w:tc>
          <w:tcPr>
            <w:tcW w:w="1380" w:type="dxa"/>
            <w:shd w:val="clear" w:color="auto" w:fill="ED7D31" w:themeFill="accent2"/>
          </w:tcPr>
          <w:p w:rsidR="004A4600" w:rsidRDefault="004A4600">
            <w:pPr>
              <w:rPr>
                <w:b/>
              </w:rPr>
            </w:pPr>
            <w:r w:rsidRPr="00CD6FEB">
              <w:rPr>
                <w:b/>
              </w:rPr>
              <w:t>Morning routine</w:t>
            </w:r>
          </w:p>
          <w:p w:rsidR="007846FC" w:rsidRPr="00CD6FEB" w:rsidRDefault="007846FC">
            <w:pPr>
              <w:rPr>
                <w:b/>
              </w:rPr>
            </w:pPr>
            <w:r>
              <w:rPr>
                <w:b/>
              </w:rPr>
              <w:t>9.00-9.25</w:t>
            </w:r>
          </w:p>
        </w:tc>
        <w:tc>
          <w:tcPr>
            <w:tcW w:w="1000" w:type="dxa"/>
            <w:shd w:val="clear" w:color="auto" w:fill="FFD966" w:themeFill="accent4" w:themeFillTint="99"/>
          </w:tcPr>
          <w:p w:rsidR="004A4600" w:rsidRDefault="004A4600">
            <w:pPr>
              <w:rPr>
                <w:b/>
              </w:rPr>
            </w:pPr>
            <w:r w:rsidRPr="00CD6FEB">
              <w:rPr>
                <w:b/>
              </w:rPr>
              <w:t xml:space="preserve">Morning starter. </w:t>
            </w:r>
          </w:p>
          <w:p w:rsidR="007846FC" w:rsidRPr="00CD6FEB" w:rsidRDefault="007846FC">
            <w:pPr>
              <w:rPr>
                <w:b/>
              </w:rPr>
            </w:pPr>
            <w:r>
              <w:rPr>
                <w:b/>
              </w:rPr>
              <w:t>9.25-9.40</w:t>
            </w:r>
          </w:p>
        </w:tc>
        <w:tc>
          <w:tcPr>
            <w:tcW w:w="3395" w:type="dxa"/>
            <w:gridSpan w:val="2"/>
          </w:tcPr>
          <w:p w:rsidR="004A4600" w:rsidRPr="00CD6FEB" w:rsidRDefault="004A4600">
            <w:pPr>
              <w:rPr>
                <w:b/>
              </w:rPr>
            </w:pPr>
            <w:r w:rsidRPr="00CD6FEB">
              <w:rPr>
                <w:b/>
              </w:rPr>
              <w:t>Lesson 1</w:t>
            </w:r>
            <w:r w:rsidR="007846FC">
              <w:rPr>
                <w:b/>
              </w:rPr>
              <w:t xml:space="preserve">            9.45-10.30</w:t>
            </w:r>
          </w:p>
        </w:tc>
        <w:tc>
          <w:tcPr>
            <w:tcW w:w="789" w:type="dxa"/>
            <w:shd w:val="clear" w:color="auto" w:fill="92D050"/>
          </w:tcPr>
          <w:p w:rsidR="007846FC" w:rsidRDefault="004A4600">
            <w:pPr>
              <w:rPr>
                <w:b/>
              </w:rPr>
            </w:pPr>
            <w:r w:rsidRPr="00CD6FEB">
              <w:rPr>
                <w:b/>
              </w:rPr>
              <w:t>Break</w:t>
            </w:r>
          </w:p>
          <w:p w:rsidR="007846FC" w:rsidRDefault="007846FC">
            <w:pPr>
              <w:rPr>
                <w:b/>
              </w:rPr>
            </w:pPr>
          </w:p>
          <w:p w:rsidR="007846FC" w:rsidRDefault="007846FC">
            <w:pPr>
              <w:rPr>
                <w:b/>
              </w:rPr>
            </w:pPr>
            <w:r>
              <w:rPr>
                <w:b/>
              </w:rPr>
              <w:t>10.30-</w:t>
            </w:r>
          </w:p>
          <w:p w:rsidR="004A4600" w:rsidRPr="00CD6FEB" w:rsidRDefault="007846FC">
            <w:pPr>
              <w:rPr>
                <w:b/>
              </w:rPr>
            </w:pPr>
            <w:r>
              <w:rPr>
                <w:b/>
              </w:rPr>
              <w:t>11.00</w:t>
            </w:r>
            <w:r w:rsidR="004A4600" w:rsidRPr="00CD6FEB">
              <w:rPr>
                <w:b/>
              </w:rPr>
              <w:t xml:space="preserve"> </w:t>
            </w:r>
          </w:p>
        </w:tc>
        <w:tc>
          <w:tcPr>
            <w:tcW w:w="2729" w:type="dxa"/>
          </w:tcPr>
          <w:p w:rsidR="004A4600" w:rsidRPr="00CD6FEB" w:rsidRDefault="004A4600">
            <w:pPr>
              <w:rPr>
                <w:b/>
              </w:rPr>
            </w:pPr>
            <w:r w:rsidRPr="00CD6FEB">
              <w:rPr>
                <w:b/>
              </w:rPr>
              <w:t>Lesson 2</w:t>
            </w:r>
            <w:r w:rsidR="007846FC">
              <w:rPr>
                <w:b/>
              </w:rPr>
              <w:t xml:space="preserve">     11.00-11.50</w:t>
            </w:r>
          </w:p>
        </w:tc>
        <w:tc>
          <w:tcPr>
            <w:tcW w:w="789" w:type="dxa"/>
            <w:shd w:val="clear" w:color="auto" w:fill="92D050"/>
          </w:tcPr>
          <w:p w:rsidR="004A4600" w:rsidRDefault="004A4600" w:rsidP="004A4600">
            <w:pPr>
              <w:rPr>
                <w:b/>
              </w:rPr>
            </w:pPr>
            <w:r w:rsidRPr="00CD6FEB">
              <w:rPr>
                <w:b/>
              </w:rPr>
              <w:t>Lunch</w:t>
            </w:r>
          </w:p>
          <w:p w:rsidR="007846FC" w:rsidRDefault="007846FC" w:rsidP="004A4600">
            <w:pPr>
              <w:rPr>
                <w:b/>
              </w:rPr>
            </w:pPr>
          </w:p>
          <w:p w:rsidR="007846FC" w:rsidRDefault="007846FC" w:rsidP="004A4600">
            <w:pPr>
              <w:rPr>
                <w:b/>
              </w:rPr>
            </w:pPr>
            <w:r>
              <w:rPr>
                <w:b/>
              </w:rPr>
              <w:t>12.00-</w:t>
            </w:r>
          </w:p>
          <w:p w:rsidR="007846FC" w:rsidRPr="00CD6FEB" w:rsidRDefault="007846FC" w:rsidP="004A4600">
            <w:pPr>
              <w:rPr>
                <w:b/>
              </w:rPr>
            </w:pPr>
            <w:r>
              <w:rPr>
                <w:b/>
              </w:rPr>
              <w:t>1.20</w:t>
            </w:r>
          </w:p>
        </w:tc>
        <w:tc>
          <w:tcPr>
            <w:tcW w:w="2588" w:type="dxa"/>
          </w:tcPr>
          <w:p w:rsidR="004A4600" w:rsidRPr="00CD6FEB" w:rsidRDefault="004A4600">
            <w:pPr>
              <w:rPr>
                <w:b/>
              </w:rPr>
            </w:pPr>
            <w:r w:rsidRPr="00CD6FEB">
              <w:rPr>
                <w:b/>
              </w:rPr>
              <w:t>Lesson 3</w:t>
            </w:r>
            <w:r w:rsidR="007846FC">
              <w:rPr>
                <w:b/>
              </w:rPr>
              <w:t xml:space="preserve">    1.25-2.25</w:t>
            </w:r>
          </w:p>
        </w:tc>
        <w:tc>
          <w:tcPr>
            <w:tcW w:w="1426" w:type="dxa"/>
            <w:shd w:val="clear" w:color="auto" w:fill="ED7D31" w:themeFill="accent2"/>
          </w:tcPr>
          <w:p w:rsidR="004A4600" w:rsidRDefault="004A4600">
            <w:pPr>
              <w:rPr>
                <w:b/>
              </w:rPr>
            </w:pPr>
            <w:r w:rsidRPr="00CD6FEB">
              <w:rPr>
                <w:b/>
              </w:rPr>
              <w:t xml:space="preserve">End of day Routine. </w:t>
            </w:r>
          </w:p>
          <w:p w:rsidR="007846FC" w:rsidRPr="00CD6FEB" w:rsidRDefault="007846FC">
            <w:pPr>
              <w:rPr>
                <w:b/>
              </w:rPr>
            </w:pPr>
          </w:p>
        </w:tc>
      </w:tr>
      <w:tr w:rsidR="007846FC" w:rsidTr="00F8670E">
        <w:trPr>
          <w:trHeight w:val="180"/>
        </w:trPr>
        <w:tc>
          <w:tcPr>
            <w:tcW w:w="1292" w:type="dxa"/>
            <w:vMerge w:val="restart"/>
          </w:tcPr>
          <w:p w:rsidR="007846FC" w:rsidRPr="00CD6FEB" w:rsidRDefault="007846FC">
            <w:pPr>
              <w:rPr>
                <w:b/>
              </w:rPr>
            </w:pPr>
            <w:r w:rsidRPr="00CD6FEB">
              <w:rPr>
                <w:b/>
              </w:rPr>
              <w:t>Monday</w:t>
            </w:r>
          </w:p>
        </w:tc>
        <w:tc>
          <w:tcPr>
            <w:tcW w:w="1380" w:type="dxa"/>
            <w:vMerge w:val="restart"/>
            <w:shd w:val="clear" w:color="auto" w:fill="ED7D31" w:themeFill="accent2"/>
          </w:tcPr>
          <w:p w:rsidR="007846FC" w:rsidRDefault="007846FC"/>
          <w:p w:rsidR="007846FC" w:rsidRDefault="007846FC"/>
          <w:p w:rsidR="007846FC" w:rsidRDefault="007846FC"/>
          <w:p w:rsidR="007846FC" w:rsidRDefault="007846FC"/>
          <w:p w:rsidR="007846FC" w:rsidRDefault="007846FC"/>
          <w:p w:rsidR="007846FC" w:rsidRDefault="007846FC"/>
          <w:p w:rsidR="007846FC" w:rsidRDefault="007846FC"/>
          <w:p w:rsidR="007846FC" w:rsidRDefault="007846FC"/>
          <w:p w:rsidR="007846FC" w:rsidRDefault="007846FC" w:rsidP="007846FC">
            <w:pPr>
              <w:jc w:val="center"/>
            </w:pPr>
            <w:r>
              <w:t>See outline plan for this.</w:t>
            </w:r>
          </w:p>
          <w:p w:rsidR="007846FC" w:rsidRDefault="007846FC" w:rsidP="007846FC">
            <w:pPr>
              <w:jc w:val="center"/>
            </w:pPr>
          </w:p>
          <w:p w:rsidR="007846FC" w:rsidRDefault="007846FC" w:rsidP="007846FC">
            <w:pPr>
              <w:jc w:val="center"/>
            </w:pPr>
          </w:p>
          <w:p w:rsidR="007846FC" w:rsidRDefault="007846FC" w:rsidP="007846FC">
            <w:pPr>
              <w:jc w:val="center"/>
            </w:pPr>
            <w:r>
              <w:t>Walkers, put into school chairs/ standers/ walker time.</w:t>
            </w:r>
          </w:p>
          <w:p w:rsidR="007846FC" w:rsidRDefault="007846FC" w:rsidP="007846FC">
            <w:pPr>
              <w:jc w:val="center"/>
            </w:pPr>
            <w:proofErr w:type="gramStart"/>
            <w:r>
              <w:t>brace/splints</w:t>
            </w:r>
            <w:proofErr w:type="gramEnd"/>
            <w:r>
              <w:t xml:space="preserve"> on.</w:t>
            </w:r>
          </w:p>
          <w:p w:rsidR="007846FC" w:rsidRDefault="008F34F1" w:rsidP="00CD6FEB">
            <w:r>
              <w:t>(PLG)</w:t>
            </w:r>
          </w:p>
        </w:tc>
        <w:tc>
          <w:tcPr>
            <w:tcW w:w="1000" w:type="dxa"/>
            <w:vMerge w:val="restart"/>
            <w:shd w:val="clear" w:color="auto" w:fill="FFD966" w:themeFill="accent4" w:themeFillTint="99"/>
          </w:tcPr>
          <w:p w:rsidR="007846FC" w:rsidRDefault="007846FC"/>
          <w:p w:rsidR="007846FC" w:rsidRDefault="007846FC"/>
          <w:p w:rsidR="007846FC" w:rsidRDefault="007846FC"/>
          <w:p w:rsidR="007846FC" w:rsidRDefault="007846FC"/>
          <w:p w:rsidR="007846FC" w:rsidRDefault="007846FC"/>
          <w:p w:rsidR="007846FC" w:rsidRDefault="007846FC"/>
          <w:p w:rsidR="007846FC" w:rsidRDefault="007846FC"/>
          <w:p w:rsidR="007846FC" w:rsidRDefault="007846FC"/>
          <w:p w:rsidR="007846FC" w:rsidRDefault="007846FC" w:rsidP="007846FC">
            <w:pPr>
              <w:jc w:val="center"/>
            </w:pPr>
            <w:r>
              <w:t xml:space="preserve">Hello with big </w:t>
            </w:r>
            <w:proofErr w:type="spellStart"/>
            <w:r>
              <w:t>mack</w:t>
            </w:r>
            <w:proofErr w:type="spellEnd"/>
            <w:r>
              <w:t xml:space="preserve"> and Hello song/ wake up shake up songs.</w:t>
            </w:r>
          </w:p>
          <w:p w:rsidR="007846FC" w:rsidRDefault="007846FC" w:rsidP="007846FC">
            <w:pPr>
              <w:jc w:val="center"/>
            </w:pPr>
            <w:r>
              <w:t>See outline plan for this.</w:t>
            </w:r>
          </w:p>
          <w:p w:rsidR="007846FC" w:rsidRDefault="007846FC" w:rsidP="005F4F57"/>
        </w:tc>
        <w:tc>
          <w:tcPr>
            <w:tcW w:w="3395" w:type="dxa"/>
            <w:gridSpan w:val="2"/>
            <w:shd w:val="clear" w:color="auto" w:fill="00B0F0"/>
          </w:tcPr>
          <w:p w:rsidR="007846FC" w:rsidRPr="007846FC" w:rsidRDefault="007846FC" w:rsidP="00CD6FEB">
            <w:pPr>
              <w:jc w:val="center"/>
              <w:rPr>
                <w:b/>
              </w:rPr>
            </w:pPr>
            <w:r w:rsidRPr="007846FC">
              <w:rPr>
                <w:b/>
              </w:rPr>
              <w:t>Individual sessions  -  Hydro</w:t>
            </w:r>
          </w:p>
        </w:tc>
        <w:tc>
          <w:tcPr>
            <w:tcW w:w="789" w:type="dxa"/>
            <w:vMerge w:val="restart"/>
            <w:shd w:val="clear" w:color="auto" w:fill="92D050"/>
          </w:tcPr>
          <w:p w:rsidR="007846FC" w:rsidRDefault="007846FC"/>
        </w:tc>
        <w:tc>
          <w:tcPr>
            <w:tcW w:w="2729" w:type="dxa"/>
            <w:shd w:val="clear" w:color="auto" w:fill="00B0F0"/>
          </w:tcPr>
          <w:p w:rsidR="007846FC" w:rsidRPr="007846FC" w:rsidRDefault="007846FC" w:rsidP="007846FC">
            <w:pPr>
              <w:rPr>
                <w:b/>
              </w:rPr>
            </w:pPr>
            <w:r w:rsidRPr="007846FC">
              <w:rPr>
                <w:b/>
              </w:rPr>
              <w:t>Individual sessions -Hydro</w:t>
            </w:r>
          </w:p>
        </w:tc>
        <w:tc>
          <w:tcPr>
            <w:tcW w:w="789" w:type="dxa"/>
            <w:vMerge w:val="restart"/>
            <w:shd w:val="clear" w:color="auto" w:fill="92D050"/>
          </w:tcPr>
          <w:p w:rsidR="007846FC" w:rsidRDefault="007846FC"/>
        </w:tc>
        <w:tc>
          <w:tcPr>
            <w:tcW w:w="2588" w:type="dxa"/>
            <w:vMerge w:val="restart"/>
          </w:tcPr>
          <w:p w:rsidR="007846FC" w:rsidRDefault="007846FC"/>
          <w:p w:rsidR="007846FC" w:rsidRDefault="007846FC"/>
          <w:p w:rsidR="007846FC" w:rsidRPr="00BC2577" w:rsidRDefault="00957F3E">
            <w:pPr>
              <w:rPr>
                <w:b/>
              </w:rPr>
            </w:pPr>
            <w:r>
              <w:t xml:space="preserve">    </w:t>
            </w:r>
            <w:r w:rsidR="007846FC" w:rsidRPr="005F4F57">
              <w:rPr>
                <w:b/>
              </w:rPr>
              <w:t>Communication</w:t>
            </w:r>
            <w:r w:rsidR="008F34F1">
              <w:rPr>
                <w:b/>
              </w:rPr>
              <w:t>(PLG</w:t>
            </w:r>
            <w:r>
              <w:rPr>
                <w:b/>
              </w:rPr>
              <w:t>)</w:t>
            </w:r>
          </w:p>
          <w:p w:rsidR="007846FC" w:rsidRPr="00BC2577" w:rsidRDefault="007846FC" w:rsidP="00BC2577">
            <w:pPr>
              <w:jc w:val="center"/>
              <w:rPr>
                <w:sz w:val="20"/>
                <w:szCs w:val="20"/>
              </w:rPr>
            </w:pPr>
            <w:r w:rsidRPr="00BC2577">
              <w:rPr>
                <w:sz w:val="20"/>
                <w:szCs w:val="20"/>
              </w:rPr>
              <w:t xml:space="preserve">Body </w:t>
            </w:r>
            <w:r w:rsidR="00BC2577" w:rsidRPr="00BC2577">
              <w:rPr>
                <w:sz w:val="20"/>
                <w:szCs w:val="20"/>
              </w:rPr>
              <w:t xml:space="preserve">signs, choosing, </w:t>
            </w:r>
          </w:p>
        </w:tc>
        <w:tc>
          <w:tcPr>
            <w:tcW w:w="1426" w:type="dxa"/>
            <w:vMerge w:val="restart"/>
            <w:shd w:val="clear" w:color="auto" w:fill="ED7D31" w:themeFill="accent2"/>
          </w:tcPr>
          <w:p w:rsidR="007846FC" w:rsidRDefault="007846FC"/>
          <w:p w:rsidR="007846FC" w:rsidRDefault="007846FC"/>
          <w:p w:rsidR="007846FC" w:rsidRDefault="007846FC"/>
          <w:p w:rsidR="007846FC" w:rsidRDefault="007846FC"/>
          <w:p w:rsidR="007846FC" w:rsidRDefault="007846FC"/>
          <w:p w:rsidR="007846FC" w:rsidRDefault="007846FC"/>
          <w:p w:rsidR="007846FC" w:rsidRDefault="007846FC"/>
          <w:p w:rsidR="007846FC" w:rsidRDefault="007846FC"/>
          <w:p w:rsidR="007846FC" w:rsidRDefault="007846FC"/>
          <w:p w:rsidR="007846FC" w:rsidRDefault="007846FC"/>
          <w:p w:rsidR="007846FC" w:rsidRDefault="007846FC"/>
          <w:p w:rsidR="007846FC" w:rsidRDefault="007846FC" w:rsidP="007846FC">
            <w:pPr>
              <w:jc w:val="center"/>
            </w:pPr>
            <w:r>
              <w:t>Drinks, gastro, hygiene, move into home chairs, end of day music.</w:t>
            </w:r>
          </w:p>
          <w:p w:rsidR="007846FC" w:rsidRDefault="007846FC" w:rsidP="00D62D4C"/>
        </w:tc>
      </w:tr>
      <w:tr w:rsidR="00F8670E" w:rsidTr="00544809">
        <w:trPr>
          <w:trHeight w:val="1476"/>
        </w:trPr>
        <w:tc>
          <w:tcPr>
            <w:tcW w:w="1292" w:type="dxa"/>
            <w:vMerge/>
          </w:tcPr>
          <w:p w:rsidR="00F8670E" w:rsidRPr="00CD6FEB" w:rsidRDefault="00F8670E">
            <w:pPr>
              <w:rPr>
                <w:b/>
              </w:rPr>
            </w:pPr>
          </w:p>
        </w:tc>
        <w:tc>
          <w:tcPr>
            <w:tcW w:w="1380" w:type="dxa"/>
            <w:vMerge/>
            <w:shd w:val="clear" w:color="auto" w:fill="ED7D31" w:themeFill="accent2"/>
          </w:tcPr>
          <w:p w:rsidR="00F8670E" w:rsidRDefault="00F8670E" w:rsidP="00CD6FEB"/>
        </w:tc>
        <w:tc>
          <w:tcPr>
            <w:tcW w:w="1000" w:type="dxa"/>
            <w:vMerge/>
            <w:shd w:val="clear" w:color="auto" w:fill="FFD966" w:themeFill="accent4" w:themeFillTint="99"/>
          </w:tcPr>
          <w:p w:rsidR="00F8670E" w:rsidRDefault="00F8670E" w:rsidP="005F4F57"/>
        </w:tc>
        <w:tc>
          <w:tcPr>
            <w:tcW w:w="3127" w:type="dxa"/>
          </w:tcPr>
          <w:p w:rsidR="00A70DDF" w:rsidRDefault="00A70DDF" w:rsidP="00A70DDF"/>
          <w:p w:rsidR="00A70DDF" w:rsidRPr="005F4F57" w:rsidRDefault="00A70DDF" w:rsidP="00A70DDF">
            <w:pPr>
              <w:rPr>
                <w:b/>
              </w:rPr>
            </w:pPr>
            <w:r>
              <w:t xml:space="preserve">             </w:t>
            </w:r>
            <w:r>
              <w:rPr>
                <w:b/>
              </w:rPr>
              <w:t xml:space="preserve">Parachute session. </w:t>
            </w:r>
          </w:p>
          <w:p w:rsidR="00F8670E" w:rsidRPr="003260DC" w:rsidRDefault="003260DC" w:rsidP="00F8670E">
            <w:r>
              <w:rPr>
                <w:b/>
              </w:rPr>
              <w:t xml:space="preserve">                       </w:t>
            </w:r>
            <w:r w:rsidRPr="003260DC">
              <w:rPr>
                <w:color w:val="FF0000"/>
              </w:rPr>
              <w:t>standers</w:t>
            </w:r>
          </w:p>
          <w:p w:rsidR="001C6C77" w:rsidRPr="00EC2229" w:rsidRDefault="00544809" w:rsidP="00A70DDF">
            <w:pPr>
              <w:rPr>
                <w:b/>
              </w:rPr>
            </w:pPr>
            <w:r>
              <w:rPr>
                <w:b/>
              </w:rPr>
              <w:t xml:space="preserve">               </w:t>
            </w:r>
          </w:p>
        </w:tc>
        <w:tc>
          <w:tcPr>
            <w:tcW w:w="268" w:type="dxa"/>
          </w:tcPr>
          <w:p w:rsidR="001C6C77" w:rsidRDefault="001C6C77" w:rsidP="001C6C77">
            <w:pPr>
              <w:jc w:val="center"/>
              <w:rPr>
                <w:b/>
              </w:rPr>
            </w:pPr>
          </w:p>
          <w:p w:rsidR="00F8670E" w:rsidRPr="00EC2229" w:rsidRDefault="00F8670E" w:rsidP="001C6C77">
            <w:pPr>
              <w:rPr>
                <w:b/>
              </w:rPr>
            </w:pPr>
          </w:p>
        </w:tc>
        <w:tc>
          <w:tcPr>
            <w:tcW w:w="789" w:type="dxa"/>
            <w:vMerge/>
            <w:shd w:val="clear" w:color="auto" w:fill="92D050"/>
          </w:tcPr>
          <w:p w:rsidR="00F8670E" w:rsidRDefault="00F8670E"/>
        </w:tc>
        <w:tc>
          <w:tcPr>
            <w:tcW w:w="2729" w:type="dxa"/>
          </w:tcPr>
          <w:p w:rsidR="003260DC" w:rsidRDefault="00F8670E" w:rsidP="001C6C77">
            <w:pPr>
              <w:tabs>
                <w:tab w:val="left" w:pos="855"/>
                <w:tab w:val="center" w:pos="1473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C6C77" w:rsidRPr="003260DC" w:rsidRDefault="001C6C77" w:rsidP="001C6C77">
            <w:pPr>
              <w:tabs>
                <w:tab w:val="left" w:pos="855"/>
                <w:tab w:val="center" w:pos="1473"/>
              </w:tabs>
              <w:rPr>
                <w:b/>
                <w:sz w:val="20"/>
                <w:szCs w:val="20"/>
              </w:rPr>
            </w:pPr>
            <w:r w:rsidRPr="003260DC">
              <w:rPr>
                <w:b/>
                <w:sz w:val="20"/>
                <w:szCs w:val="20"/>
              </w:rPr>
              <w:t>Problem solving</w:t>
            </w:r>
            <w:r w:rsidR="003260DC" w:rsidRPr="003260DC">
              <w:rPr>
                <w:b/>
                <w:sz w:val="20"/>
                <w:szCs w:val="20"/>
              </w:rPr>
              <w:t xml:space="preserve">/Exploration </w:t>
            </w:r>
            <w:r w:rsidRPr="003260DC">
              <w:rPr>
                <w:b/>
                <w:sz w:val="20"/>
                <w:szCs w:val="20"/>
              </w:rPr>
              <w:t xml:space="preserve"> </w:t>
            </w:r>
          </w:p>
          <w:p w:rsidR="00F8670E" w:rsidRDefault="003260DC" w:rsidP="00F8670E">
            <w:pPr>
              <w:jc w:val="center"/>
            </w:pPr>
            <w:r w:rsidRPr="003260DC">
              <w:rPr>
                <w:color w:val="FF0000"/>
              </w:rPr>
              <w:t>standers</w:t>
            </w:r>
          </w:p>
        </w:tc>
        <w:tc>
          <w:tcPr>
            <w:tcW w:w="789" w:type="dxa"/>
            <w:vMerge/>
            <w:shd w:val="clear" w:color="auto" w:fill="92D050"/>
          </w:tcPr>
          <w:p w:rsidR="00F8670E" w:rsidRDefault="00F8670E"/>
        </w:tc>
        <w:tc>
          <w:tcPr>
            <w:tcW w:w="2588" w:type="dxa"/>
            <w:vMerge/>
          </w:tcPr>
          <w:p w:rsidR="00F8670E" w:rsidRDefault="00F8670E"/>
        </w:tc>
        <w:tc>
          <w:tcPr>
            <w:tcW w:w="1426" w:type="dxa"/>
            <w:vMerge/>
            <w:shd w:val="clear" w:color="auto" w:fill="ED7D31" w:themeFill="accent2"/>
          </w:tcPr>
          <w:p w:rsidR="00F8670E" w:rsidRDefault="00F8670E" w:rsidP="00D62D4C"/>
        </w:tc>
      </w:tr>
      <w:tr w:rsidR="007846FC" w:rsidTr="00F8670E">
        <w:tc>
          <w:tcPr>
            <w:tcW w:w="1292" w:type="dxa"/>
          </w:tcPr>
          <w:p w:rsidR="007846FC" w:rsidRDefault="007846FC">
            <w:pPr>
              <w:rPr>
                <w:b/>
              </w:rPr>
            </w:pPr>
            <w:r w:rsidRPr="00CD6FEB">
              <w:rPr>
                <w:b/>
              </w:rPr>
              <w:t>Tuesday</w:t>
            </w:r>
          </w:p>
          <w:p w:rsidR="00957F3E" w:rsidRPr="00CD6FEB" w:rsidRDefault="00957F3E">
            <w:pPr>
              <w:rPr>
                <w:b/>
              </w:rPr>
            </w:pPr>
          </w:p>
        </w:tc>
        <w:tc>
          <w:tcPr>
            <w:tcW w:w="1380" w:type="dxa"/>
            <w:vMerge/>
            <w:shd w:val="clear" w:color="auto" w:fill="ED7D31" w:themeFill="accent2"/>
          </w:tcPr>
          <w:p w:rsidR="007846FC" w:rsidRDefault="007846FC" w:rsidP="00CD6FEB"/>
        </w:tc>
        <w:tc>
          <w:tcPr>
            <w:tcW w:w="1000" w:type="dxa"/>
            <w:vMerge/>
            <w:shd w:val="clear" w:color="auto" w:fill="FFD966" w:themeFill="accent4" w:themeFillTint="99"/>
          </w:tcPr>
          <w:p w:rsidR="007846FC" w:rsidRDefault="007846FC" w:rsidP="005F4F57"/>
        </w:tc>
        <w:tc>
          <w:tcPr>
            <w:tcW w:w="3395" w:type="dxa"/>
            <w:gridSpan w:val="2"/>
          </w:tcPr>
          <w:p w:rsidR="007846FC" w:rsidRPr="00BC2577" w:rsidRDefault="00957F3E" w:rsidP="003260DC">
            <w:pPr>
              <w:jc w:val="center"/>
              <w:rPr>
                <w:color w:val="C00000"/>
              </w:rPr>
            </w:pPr>
            <w:r w:rsidRPr="00BC2577">
              <w:rPr>
                <w:b/>
                <w:color w:val="C00000"/>
              </w:rPr>
              <w:t>TOPIC DAY</w:t>
            </w:r>
          </w:p>
          <w:p w:rsidR="007846FC" w:rsidRPr="007846FC" w:rsidRDefault="007846FC" w:rsidP="007846FC">
            <w:pPr>
              <w:jc w:val="center"/>
              <w:rPr>
                <w:b/>
              </w:rPr>
            </w:pPr>
            <w:r w:rsidRPr="005F4F57">
              <w:rPr>
                <w:b/>
              </w:rPr>
              <w:t>Stories</w:t>
            </w:r>
            <w:r w:rsidR="00957F3E">
              <w:rPr>
                <w:b/>
              </w:rPr>
              <w:t xml:space="preserve"> </w:t>
            </w:r>
          </w:p>
          <w:p w:rsidR="007846FC" w:rsidRDefault="007846FC" w:rsidP="005F4F57">
            <w:pPr>
              <w:jc w:val="center"/>
            </w:pPr>
            <w:r w:rsidRPr="00BC2577">
              <w:rPr>
                <w:color w:val="ED7D31" w:themeColor="accent2"/>
              </w:rPr>
              <w:t>Plus 1-1 reading.</w:t>
            </w:r>
          </w:p>
        </w:tc>
        <w:tc>
          <w:tcPr>
            <w:tcW w:w="789" w:type="dxa"/>
            <w:vMerge/>
            <w:shd w:val="clear" w:color="auto" w:fill="92D050"/>
          </w:tcPr>
          <w:p w:rsidR="007846FC" w:rsidRDefault="007846FC"/>
        </w:tc>
        <w:tc>
          <w:tcPr>
            <w:tcW w:w="2729" w:type="dxa"/>
          </w:tcPr>
          <w:p w:rsidR="007846FC" w:rsidRPr="00BC2577" w:rsidRDefault="00957F3E" w:rsidP="00BC2577">
            <w:pPr>
              <w:jc w:val="center"/>
              <w:rPr>
                <w:color w:val="C00000"/>
              </w:rPr>
            </w:pPr>
            <w:r w:rsidRPr="00BC2577">
              <w:rPr>
                <w:b/>
                <w:color w:val="C00000"/>
              </w:rPr>
              <w:t>TOPIC DAY</w:t>
            </w:r>
          </w:p>
          <w:p w:rsidR="007846FC" w:rsidRDefault="007846FC">
            <w:r w:rsidRPr="005F4F57">
              <w:rPr>
                <w:b/>
              </w:rPr>
              <w:t xml:space="preserve">          Messy play/cooking.</w:t>
            </w:r>
            <w:r>
              <w:t xml:space="preserve"> </w:t>
            </w:r>
          </w:p>
          <w:p w:rsidR="007846FC" w:rsidRDefault="007846FC" w:rsidP="007846FC">
            <w:pPr>
              <w:jc w:val="center"/>
            </w:pPr>
            <w:r w:rsidRPr="007846FC">
              <w:rPr>
                <w:color w:val="FF0000"/>
              </w:rPr>
              <w:t>standers</w:t>
            </w:r>
          </w:p>
        </w:tc>
        <w:tc>
          <w:tcPr>
            <w:tcW w:w="789" w:type="dxa"/>
            <w:vMerge/>
            <w:shd w:val="clear" w:color="auto" w:fill="92D050"/>
          </w:tcPr>
          <w:p w:rsidR="007846FC" w:rsidRDefault="007846FC"/>
        </w:tc>
        <w:tc>
          <w:tcPr>
            <w:tcW w:w="2588" w:type="dxa"/>
          </w:tcPr>
          <w:p w:rsidR="007846FC" w:rsidRPr="00BC2577" w:rsidRDefault="00957F3E" w:rsidP="00957F3E">
            <w:pPr>
              <w:jc w:val="center"/>
              <w:rPr>
                <w:color w:val="C00000"/>
              </w:rPr>
            </w:pPr>
            <w:r w:rsidRPr="00BC2577">
              <w:rPr>
                <w:b/>
                <w:color w:val="C00000"/>
              </w:rPr>
              <w:t>TOPIC DAY</w:t>
            </w:r>
          </w:p>
          <w:p w:rsidR="007846FC" w:rsidRDefault="007846FC">
            <w:pPr>
              <w:rPr>
                <w:b/>
              </w:rPr>
            </w:pPr>
            <w:r>
              <w:t xml:space="preserve">                        </w:t>
            </w:r>
            <w:r w:rsidRPr="005F4F57">
              <w:rPr>
                <w:b/>
              </w:rPr>
              <w:t>Art</w:t>
            </w:r>
          </w:p>
          <w:p w:rsidR="007846FC" w:rsidRDefault="00BC2577" w:rsidP="007846FC">
            <w:pPr>
              <w:jc w:val="center"/>
              <w:rPr>
                <w:color w:val="FF0000"/>
              </w:rPr>
            </w:pPr>
            <w:r w:rsidRPr="007846FC">
              <w:rPr>
                <w:color w:val="FF0000"/>
              </w:rPr>
              <w:t>S</w:t>
            </w:r>
            <w:r w:rsidR="007846FC" w:rsidRPr="007846FC">
              <w:rPr>
                <w:color w:val="FF0000"/>
              </w:rPr>
              <w:t>tanders</w:t>
            </w:r>
          </w:p>
          <w:p w:rsidR="00BC2577" w:rsidRPr="007846FC" w:rsidRDefault="00BC2577" w:rsidP="007846FC">
            <w:pPr>
              <w:jc w:val="center"/>
            </w:pPr>
          </w:p>
        </w:tc>
        <w:tc>
          <w:tcPr>
            <w:tcW w:w="1426" w:type="dxa"/>
            <w:vMerge/>
            <w:shd w:val="clear" w:color="auto" w:fill="ED7D31" w:themeFill="accent2"/>
          </w:tcPr>
          <w:p w:rsidR="007846FC" w:rsidRDefault="007846FC" w:rsidP="00D62D4C"/>
        </w:tc>
      </w:tr>
      <w:tr w:rsidR="007846FC" w:rsidTr="00F8670E">
        <w:trPr>
          <w:trHeight w:val="210"/>
        </w:trPr>
        <w:tc>
          <w:tcPr>
            <w:tcW w:w="1292" w:type="dxa"/>
            <w:vMerge w:val="restart"/>
          </w:tcPr>
          <w:p w:rsidR="007846FC" w:rsidRPr="00CD6FEB" w:rsidRDefault="007846FC">
            <w:pPr>
              <w:rPr>
                <w:b/>
              </w:rPr>
            </w:pPr>
            <w:r w:rsidRPr="00CD6FEB">
              <w:rPr>
                <w:b/>
              </w:rPr>
              <w:t>Wednesday</w:t>
            </w:r>
          </w:p>
        </w:tc>
        <w:tc>
          <w:tcPr>
            <w:tcW w:w="1380" w:type="dxa"/>
            <w:vMerge/>
            <w:shd w:val="clear" w:color="auto" w:fill="ED7D31" w:themeFill="accent2"/>
          </w:tcPr>
          <w:p w:rsidR="007846FC" w:rsidRDefault="007846FC" w:rsidP="00CD6FEB"/>
        </w:tc>
        <w:tc>
          <w:tcPr>
            <w:tcW w:w="1000" w:type="dxa"/>
            <w:vMerge/>
            <w:shd w:val="clear" w:color="auto" w:fill="FFD966" w:themeFill="accent4" w:themeFillTint="99"/>
          </w:tcPr>
          <w:p w:rsidR="007846FC" w:rsidRDefault="007846FC" w:rsidP="005F4F57"/>
        </w:tc>
        <w:tc>
          <w:tcPr>
            <w:tcW w:w="3395" w:type="dxa"/>
            <w:gridSpan w:val="2"/>
            <w:shd w:val="clear" w:color="auto" w:fill="7030A0"/>
          </w:tcPr>
          <w:p w:rsidR="007846FC" w:rsidRPr="007846FC" w:rsidRDefault="007846FC" w:rsidP="007846FC">
            <w:pPr>
              <w:jc w:val="center"/>
              <w:rPr>
                <w:b/>
              </w:rPr>
            </w:pPr>
            <w:r>
              <w:t xml:space="preserve"> </w:t>
            </w:r>
            <w:r w:rsidRPr="007846FC">
              <w:rPr>
                <w:b/>
              </w:rPr>
              <w:t xml:space="preserve"> Rebound </w:t>
            </w:r>
          </w:p>
        </w:tc>
        <w:tc>
          <w:tcPr>
            <w:tcW w:w="789" w:type="dxa"/>
            <w:vMerge/>
            <w:shd w:val="clear" w:color="auto" w:fill="92D050"/>
          </w:tcPr>
          <w:p w:rsidR="007846FC" w:rsidRDefault="007846FC"/>
        </w:tc>
        <w:tc>
          <w:tcPr>
            <w:tcW w:w="2729" w:type="dxa"/>
            <w:shd w:val="clear" w:color="auto" w:fill="7030A0"/>
          </w:tcPr>
          <w:p w:rsidR="007846FC" w:rsidRPr="007846FC" w:rsidRDefault="007846FC" w:rsidP="00CD6FEB">
            <w:pPr>
              <w:jc w:val="center"/>
              <w:rPr>
                <w:b/>
              </w:rPr>
            </w:pPr>
            <w:r w:rsidRPr="007846FC">
              <w:rPr>
                <w:b/>
              </w:rPr>
              <w:t>Rebound</w:t>
            </w:r>
          </w:p>
        </w:tc>
        <w:tc>
          <w:tcPr>
            <w:tcW w:w="789" w:type="dxa"/>
            <w:vMerge/>
            <w:shd w:val="clear" w:color="auto" w:fill="92D050"/>
          </w:tcPr>
          <w:p w:rsidR="007846FC" w:rsidRDefault="007846FC"/>
        </w:tc>
        <w:tc>
          <w:tcPr>
            <w:tcW w:w="2588" w:type="dxa"/>
            <w:shd w:val="clear" w:color="auto" w:fill="7030A0"/>
          </w:tcPr>
          <w:p w:rsidR="007846FC" w:rsidRPr="007846FC" w:rsidRDefault="007846FC" w:rsidP="00CD6FEB">
            <w:pPr>
              <w:jc w:val="center"/>
              <w:rPr>
                <w:b/>
              </w:rPr>
            </w:pPr>
            <w:r w:rsidRPr="007846FC">
              <w:rPr>
                <w:b/>
              </w:rPr>
              <w:t>Rebound</w:t>
            </w:r>
          </w:p>
        </w:tc>
        <w:tc>
          <w:tcPr>
            <w:tcW w:w="1426" w:type="dxa"/>
            <w:vMerge/>
            <w:shd w:val="clear" w:color="auto" w:fill="ED7D31" w:themeFill="accent2"/>
          </w:tcPr>
          <w:p w:rsidR="007846FC" w:rsidRDefault="007846FC" w:rsidP="00D62D4C"/>
        </w:tc>
      </w:tr>
      <w:tr w:rsidR="007846FC" w:rsidTr="00F8670E">
        <w:trPr>
          <w:trHeight w:val="330"/>
        </w:trPr>
        <w:tc>
          <w:tcPr>
            <w:tcW w:w="1292" w:type="dxa"/>
            <w:vMerge/>
          </w:tcPr>
          <w:p w:rsidR="007846FC" w:rsidRPr="00CD6FEB" w:rsidRDefault="007846FC">
            <w:pPr>
              <w:rPr>
                <w:b/>
              </w:rPr>
            </w:pPr>
          </w:p>
        </w:tc>
        <w:tc>
          <w:tcPr>
            <w:tcW w:w="1380" w:type="dxa"/>
            <w:vMerge/>
            <w:shd w:val="clear" w:color="auto" w:fill="ED7D31" w:themeFill="accent2"/>
          </w:tcPr>
          <w:p w:rsidR="007846FC" w:rsidRDefault="007846FC" w:rsidP="00CD6FEB"/>
        </w:tc>
        <w:tc>
          <w:tcPr>
            <w:tcW w:w="1000" w:type="dxa"/>
            <w:vMerge/>
            <w:shd w:val="clear" w:color="auto" w:fill="FFD966" w:themeFill="accent4" w:themeFillTint="99"/>
          </w:tcPr>
          <w:p w:rsidR="007846FC" w:rsidRDefault="007846FC" w:rsidP="005F4F57"/>
        </w:tc>
        <w:tc>
          <w:tcPr>
            <w:tcW w:w="3395" w:type="dxa"/>
            <w:gridSpan w:val="2"/>
          </w:tcPr>
          <w:p w:rsidR="00957F3E" w:rsidRDefault="00BC2577" w:rsidP="00957F3E">
            <w:pPr>
              <w:rPr>
                <w:b/>
              </w:rPr>
            </w:pPr>
            <w:r>
              <w:t xml:space="preserve">       </w:t>
            </w:r>
            <w:r w:rsidR="00A70DDF">
              <w:rPr>
                <w:b/>
              </w:rPr>
              <w:t xml:space="preserve"> </w:t>
            </w:r>
            <w:r w:rsidR="007846FC" w:rsidRPr="005F4F57">
              <w:rPr>
                <w:b/>
              </w:rPr>
              <w:t>Intensive interaction</w:t>
            </w:r>
            <w:r w:rsidR="008F34F1">
              <w:rPr>
                <w:b/>
              </w:rPr>
              <w:t>(PLG</w:t>
            </w:r>
            <w:r w:rsidR="00957F3E">
              <w:rPr>
                <w:b/>
              </w:rPr>
              <w:t>)</w:t>
            </w:r>
          </w:p>
          <w:p w:rsidR="00FE1471" w:rsidRPr="005F4F57" w:rsidRDefault="008F34F1" w:rsidP="0075794A">
            <w:pPr>
              <w:jc w:val="center"/>
              <w:rPr>
                <w:b/>
              </w:rPr>
            </w:pPr>
            <w:r>
              <w:rPr>
                <w:b/>
              </w:rPr>
              <w:t>Communication (PLG</w:t>
            </w:r>
            <w:r w:rsidR="00FE1471">
              <w:rPr>
                <w:b/>
              </w:rPr>
              <w:t>)</w:t>
            </w:r>
          </w:p>
          <w:p w:rsidR="007846FC" w:rsidRPr="00BC2577" w:rsidRDefault="00BC2577" w:rsidP="00BC2577">
            <w:pPr>
              <w:rPr>
                <w:sz w:val="20"/>
                <w:szCs w:val="20"/>
              </w:rPr>
            </w:pPr>
            <w:r w:rsidRPr="00BC2577">
              <w:rPr>
                <w:sz w:val="20"/>
                <w:szCs w:val="20"/>
              </w:rPr>
              <w:t>Body signs, choosing, eye gaze, turn taking.</w:t>
            </w:r>
          </w:p>
        </w:tc>
        <w:tc>
          <w:tcPr>
            <w:tcW w:w="789" w:type="dxa"/>
            <w:vMerge/>
            <w:shd w:val="clear" w:color="auto" w:fill="92D050"/>
          </w:tcPr>
          <w:p w:rsidR="007846FC" w:rsidRDefault="007846FC"/>
        </w:tc>
        <w:tc>
          <w:tcPr>
            <w:tcW w:w="2729" w:type="dxa"/>
          </w:tcPr>
          <w:p w:rsidR="00A70DDF" w:rsidRDefault="0075794A" w:rsidP="0075794A">
            <w:pPr>
              <w:rPr>
                <w:b/>
              </w:rPr>
            </w:pPr>
            <w:r>
              <w:rPr>
                <w:b/>
              </w:rPr>
              <w:t xml:space="preserve">   Intensive interaction.</w:t>
            </w:r>
          </w:p>
          <w:p w:rsidR="00A70DDF" w:rsidRPr="00A70DDF" w:rsidRDefault="00A70DDF" w:rsidP="00A70DDF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5F4F57">
              <w:rPr>
                <w:b/>
              </w:rPr>
              <w:t>Communication</w:t>
            </w:r>
            <w:r w:rsidR="008F34F1">
              <w:rPr>
                <w:b/>
              </w:rPr>
              <w:t>(PLG</w:t>
            </w:r>
            <w:r>
              <w:rPr>
                <w:b/>
              </w:rPr>
              <w:t>)</w:t>
            </w:r>
          </w:p>
          <w:p w:rsidR="007846FC" w:rsidRPr="00BC2577" w:rsidRDefault="00A70DDF" w:rsidP="00A70DDF">
            <w:pPr>
              <w:rPr>
                <w:sz w:val="20"/>
                <w:szCs w:val="20"/>
              </w:rPr>
            </w:pPr>
            <w:r w:rsidRPr="00BC2577">
              <w:rPr>
                <w:sz w:val="20"/>
                <w:szCs w:val="20"/>
              </w:rPr>
              <w:t>Body signs, choosing, eye gaze, turn taking.</w:t>
            </w:r>
          </w:p>
          <w:p w:rsidR="00BC2577" w:rsidRDefault="00BC2577" w:rsidP="00A70DDF"/>
        </w:tc>
        <w:tc>
          <w:tcPr>
            <w:tcW w:w="789" w:type="dxa"/>
            <w:vMerge/>
            <w:shd w:val="clear" w:color="auto" w:fill="92D050"/>
          </w:tcPr>
          <w:p w:rsidR="007846FC" w:rsidRDefault="007846FC"/>
        </w:tc>
        <w:tc>
          <w:tcPr>
            <w:tcW w:w="2588" w:type="dxa"/>
          </w:tcPr>
          <w:p w:rsidR="007846FC" w:rsidRPr="00BC2577" w:rsidRDefault="00BC2577">
            <w:pPr>
              <w:rPr>
                <w:b/>
              </w:rPr>
            </w:pPr>
            <w:r>
              <w:t xml:space="preserve">      </w:t>
            </w:r>
            <w:r w:rsidR="007846FC" w:rsidRPr="005F4F57">
              <w:rPr>
                <w:b/>
              </w:rPr>
              <w:t xml:space="preserve"> Switch work</w:t>
            </w:r>
            <w:r w:rsidR="008F34F1">
              <w:rPr>
                <w:b/>
              </w:rPr>
              <w:t>(PLG</w:t>
            </w:r>
            <w:r w:rsidR="00957F3E">
              <w:rPr>
                <w:b/>
              </w:rPr>
              <w:t>)</w:t>
            </w:r>
          </w:p>
          <w:p w:rsidR="007846FC" w:rsidRPr="00BC2577" w:rsidRDefault="007846FC" w:rsidP="00957F3E">
            <w:pPr>
              <w:jc w:val="center"/>
              <w:rPr>
                <w:sz w:val="20"/>
                <w:szCs w:val="20"/>
              </w:rPr>
            </w:pPr>
            <w:r w:rsidRPr="00BC2577">
              <w:rPr>
                <w:sz w:val="20"/>
                <w:szCs w:val="20"/>
              </w:rPr>
              <w:t>Switches/touch screens/</w:t>
            </w:r>
            <w:proofErr w:type="spellStart"/>
            <w:r w:rsidRPr="00BC2577">
              <w:rPr>
                <w:sz w:val="20"/>
                <w:szCs w:val="20"/>
              </w:rPr>
              <w:t>ipads</w:t>
            </w:r>
            <w:proofErr w:type="spellEnd"/>
          </w:p>
        </w:tc>
        <w:tc>
          <w:tcPr>
            <w:tcW w:w="1426" w:type="dxa"/>
            <w:vMerge/>
            <w:shd w:val="clear" w:color="auto" w:fill="ED7D31" w:themeFill="accent2"/>
          </w:tcPr>
          <w:p w:rsidR="007846FC" w:rsidRDefault="007846FC" w:rsidP="00D62D4C"/>
        </w:tc>
      </w:tr>
      <w:tr w:rsidR="007846FC" w:rsidTr="00F8670E">
        <w:trPr>
          <w:trHeight w:val="150"/>
        </w:trPr>
        <w:tc>
          <w:tcPr>
            <w:tcW w:w="1292" w:type="dxa"/>
            <w:vMerge w:val="restart"/>
          </w:tcPr>
          <w:p w:rsidR="007846FC" w:rsidRPr="00CD6FEB" w:rsidRDefault="007846FC">
            <w:pPr>
              <w:rPr>
                <w:b/>
              </w:rPr>
            </w:pPr>
            <w:r w:rsidRPr="00CD6FEB">
              <w:rPr>
                <w:b/>
              </w:rPr>
              <w:t>Thursday</w:t>
            </w:r>
          </w:p>
        </w:tc>
        <w:tc>
          <w:tcPr>
            <w:tcW w:w="1380" w:type="dxa"/>
            <w:vMerge/>
            <w:shd w:val="clear" w:color="auto" w:fill="ED7D31" w:themeFill="accent2"/>
          </w:tcPr>
          <w:p w:rsidR="007846FC" w:rsidRDefault="007846FC" w:rsidP="00CD6FEB"/>
        </w:tc>
        <w:tc>
          <w:tcPr>
            <w:tcW w:w="1000" w:type="dxa"/>
            <w:vMerge/>
            <w:shd w:val="clear" w:color="auto" w:fill="FFD966" w:themeFill="accent4" w:themeFillTint="99"/>
          </w:tcPr>
          <w:p w:rsidR="007846FC" w:rsidRDefault="007846FC" w:rsidP="005F4F57"/>
        </w:tc>
        <w:tc>
          <w:tcPr>
            <w:tcW w:w="3395" w:type="dxa"/>
            <w:gridSpan w:val="2"/>
            <w:shd w:val="clear" w:color="auto" w:fill="D5DCE4" w:themeFill="text2" w:themeFillTint="33"/>
          </w:tcPr>
          <w:p w:rsidR="007846FC" w:rsidRDefault="007846FC">
            <w:r>
              <w:t>Trips- when on.</w:t>
            </w:r>
          </w:p>
        </w:tc>
        <w:tc>
          <w:tcPr>
            <w:tcW w:w="789" w:type="dxa"/>
            <w:vMerge/>
            <w:shd w:val="clear" w:color="auto" w:fill="92D050"/>
          </w:tcPr>
          <w:p w:rsidR="007846FC" w:rsidRDefault="007846FC"/>
        </w:tc>
        <w:tc>
          <w:tcPr>
            <w:tcW w:w="2729" w:type="dxa"/>
            <w:shd w:val="clear" w:color="auto" w:fill="D5DCE4" w:themeFill="text2" w:themeFillTint="33"/>
          </w:tcPr>
          <w:p w:rsidR="007846FC" w:rsidRDefault="007846FC">
            <w:r>
              <w:t>Trips – when on.</w:t>
            </w:r>
          </w:p>
        </w:tc>
        <w:tc>
          <w:tcPr>
            <w:tcW w:w="789" w:type="dxa"/>
            <w:vMerge/>
            <w:shd w:val="clear" w:color="auto" w:fill="92D050"/>
          </w:tcPr>
          <w:p w:rsidR="007846FC" w:rsidRDefault="007846FC"/>
        </w:tc>
        <w:tc>
          <w:tcPr>
            <w:tcW w:w="2588" w:type="dxa"/>
            <w:vMerge w:val="restart"/>
          </w:tcPr>
          <w:p w:rsidR="007846FC" w:rsidRDefault="007846FC"/>
          <w:p w:rsidR="007846FC" w:rsidRDefault="007846FC"/>
          <w:p w:rsidR="007846FC" w:rsidRPr="001C6C77" w:rsidRDefault="001C6C77">
            <w:pPr>
              <w:rPr>
                <w:b/>
              </w:rPr>
            </w:pPr>
            <w:r>
              <w:rPr>
                <w:b/>
              </w:rPr>
              <w:t xml:space="preserve">          </w:t>
            </w:r>
            <w:r w:rsidRPr="001C6C77">
              <w:rPr>
                <w:b/>
              </w:rPr>
              <w:t xml:space="preserve">  Massage/yoga</w:t>
            </w:r>
          </w:p>
        </w:tc>
        <w:tc>
          <w:tcPr>
            <w:tcW w:w="1426" w:type="dxa"/>
            <w:vMerge/>
            <w:shd w:val="clear" w:color="auto" w:fill="ED7D31" w:themeFill="accent2"/>
          </w:tcPr>
          <w:p w:rsidR="007846FC" w:rsidRDefault="007846FC" w:rsidP="00D62D4C"/>
        </w:tc>
      </w:tr>
      <w:tr w:rsidR="007846FC" w:rsidTr="00F8670E">
        <w:trPr>
          <w:trHeight w:val="375"/>
        </w:trPr>
        <w:tc>
          <w:tcPr>
            <w:tcW w:w="1292" w:type="dxa"/>
            <w:vMerge/>
          </w:tcPr>
          <w:p w:rsidR="007846FC" w:rsidRPr="00CD6FEB" w:rsidRDefault="007846FC">
            <w:pPr>
              <w:rPr>
                <w:b/>
              </w:rPr>
            </w:pPr>
          </w:p>
        </w:tc>
        <w:tc>
          <w:tcPr>
            <w:tcW w:w="1380" w:type="dxa"/>
            <w:vMerge/>
            <w:shd w:val="clear" w:color="auto" w:fill="ED7D31" w:themeFill="accent2"/>
          </w:tcPr>
          <w:p w:rsidR="007846FC" w:rsidRDefault="007846FC" w:rsidP="00CD6FEB"/>
        </w:tc>
        <w:tc>
          <w:tcPr>
            <w:tcW w:w="1000" w:type="dxa"/>
            <w:vMerge/>
            <w:shd w:val="clear" w:color="auto" w:fill="FFD966" w:themeFill="accent4" w:themeFillTint="99"/>
          </w:tcPr>
          <w:p w:rsidR="007846FC" w:rsidRDefault="007846FC" w:rsidP="005F4F57"/>
        </w:tc>
        <w:tc>
          <w:tcPr>
            <w:tcW w:w="3395" w:type="dxa"/>
            <w:gridSpan w:val="2"/>
          </w:tcPr>
          <w:p w:rsidR="00957F3E" w:rsidRPr="005F4F57" w:rsidRDefault="007846FC" w:rsidP="00957F3E">
            <w:pPr>
              <w:rPr>
                <w:b/>
              </w:rPr>
            </w:pPr>
            <w:r>
              <w:rPr>
                <w:b/>
              </w:rPr>
              <w:t>OMM- physical morning</w:t>
            </w:r>
            <w:r w:rsidR="008F34F1">
              <w:rPr>
                <w:b/>
              </w:rPr>
              <w:t>(PLG</w:t>
            </w:r>
            <w:r w:rsidR="00957F3E">
              <w:rPr>
                <w:b/>
              </w:rPr>
              <w:t>)</w:t>
            </w:r>
          </w:p>
          <w:p w:rsidR="007846FC" w:rsidRPr="00BC2577" w:rsidRDefault="007846FC" w:rsidP="007846FC">
            <w:pPr>
              <w:rPr>
                <w:sz w:val="20"/>
                <w:szCs w:val="20"/>
              </w:rPr>
            </w:pPr>
            <w:r w:rsidRPr="00BC2577">
              <w:rPr>
                <w:color w:val="FF0000"/>
                <w:sz w:val="20"/>
                <w:szCs w:val="20"/>
              </w:rPr>
              <w:t>Standing frames</w:t>
            </w:r>
            <w:r w:rsidRPr="00BC2577">
              <w:rPr>
                <w:color w:val="000000" w:themeColor="text1"/>
                <w:sz w:val="20"/>
                <w:szCs w:val="20"/>
              </w:rPr>
              <w:t xml:space="preserve">/ </w:t>
            </w:r>
            <w:r w:rsidRPr="00BC2577">
              <w:rPr>
                <w:sz w:val="20"/>
                <w:szCs w:val="20"/>
              </w:rPr>
              <w:t xml:space="preserve">A frames/ </w:t>
            </w:r>
            <w:proofErr w:type="spellStart"/>
            <w:r w:rsidRPr="00BC2577">
              <w:rPr>
                <w:sz w:val="20"/>
                <w:szCs w:val="20"/>
              </w:rPr>
              <w:t>beactive</w:t>
            </w:r>
            <w:proofErr w:type="spellEnd"/>
            <w:r w:rsidRPr="00BC2577">
              <w:rPr>
                <w:sz w:val="20"/>
                <w:szCs w:val="20"/>
              </w:rPr>
              <w:t xml:space="preserve"> boxes/ physio /wedge work</w:t>
            </w:r>
          </w:p>
        </w:tc>
        <w:tc>
          <w:tcPr>
            <w:tcW w:w="789" w:type="dxa"/>
            <w:vMerge/>
            <w:shd w:val="clear" w:color="auto" w:fill="92D050"/>
          </w:tcPr>
          <w:p w:rsidR="007846FC" w:rsidRDefault="007846FC"/>
        </w:tc>
        <w:tc>
          <w:tcPr>
            <w:tcW w:w="2729" w:type="dxa"/>
          </w:tcPr>
          <w:p w:rsidR="00957F3E" w:rsidRDefault="00957F3E" w:rsidP="00957F3E">
            <w:pPr>
              <w:jc w:val="center"/>
              <w:rPr>
                <w:b/>
              </w:rPr>
            </w:pPr>
            <w:r>
              <w:rPr>
                <w:b/>
              </w:rPr>
              <w:t>OMM-</w:t>
            </w:r>
          </w:p>
          <w:p w:rsidR="007846FC" w:rsidRDefault="00957F3E" w:rsidP="00957F3E">
            <w:pPr>
              <w:jc w:val="center"/>
              <w:rPr>
                <w:b/>
              </w:rPr>
            </w:pPr>
            <w:r>
              <w:rPr>
                <w:b/>
              </w:rPr>
              <w:t xml:space="preserve">physical </w:t>
            </w:r>
            <w:r w:rsidR="007846FC" w:rsidRPr="005F4F57">
              <w:rPr>
                <w:b/>
              </w:rPr>
              <w:t>morning</w:t>
            </w:r>
            <w:r w:rsidR="008F34F1">
              <w:rPr>
                <w:b/>
              </w:rPr>
              <w:t>(PLG</w:t>
            </w:r>
            <w:r>
              <w:rPr>
                <w:b/>
              </w:rPr>
              <w:t>)</w:t>
            </w:r>
          </w:p>
          <w:p w:rsidR="007846FC" w:rsidRPr="00BC2577" w:rsidRDefault="007846FC">
            <w:pPr>
              <w:rPr>
                <w:sz w:val="20"/>
                <w:szCs w:val="20"/>
              </w:rPr>
            </w:pPr>
            <w:r w:rsidRPr="00BC2577">
              <w:rPr>
                <w:color w:val="FF0000"/>
                <w:sz w:val="20"/>
                <w:szCs w:val="20"/>
              </w:rPr>
              <w:t>Standing frames</w:t>
            </w:r>
            <w:r w:rsidRPr="00BC2577">
              <w:rPr>
                <w:color w:val="000000" w:themeColor="text1"/>
                <w:sz w:val="20"/>
                <w:szCs w:val="20"/>
              </w:rPr>
              <w:t xml:space="preserve">/ </w:t>
            </w:r>
            <w:r w:rsidRPr="00BC2577">
              <w:rPr>
                <w:sz w:val="20"/>
                <w:szCs w:val="20"/>
              </w:rPr>
              <w:t xml:space="preserve">A frames/ </w:t>
            </w:r>
            <w:proofErr w:type="spellStart"/>
            <w:r w:rsidRPr="00BC2577">
              <w:rPr>
                <w:sz w:val="20"/>
                <w:szCs w:val="20"/>
              </w:rPr>
              <w:t>beactive</w:t>
            </w:r>
            <w:proofErr w:type="spellEnd"/>
            <w:r w:rsidRPr="00BC2577">
              <w:rPr>
                <w:sz w:val="20"/>
                <w:szCs w:val="20"/>
              </w:rPr>
              <w:t xml:space="preserve"> boxes/ physio /wedge work</w:t>
            </w:r>
          </w:p>
        </w:tc>
        <w:tc>
          <w:tcPr>
            <w:tcW w:w="789" w:type="dxa"/>
            <w:vMerge/>
            <w:shd w:val="clear" w:color="auto" w:fill="92D050"/>
          </w:tcPr>
          <w:p w:rsidR="007846FC" w:rsidRDefault="007846FC"/>
        </w:tc>
        <w:tc>
          <w:tcPr>
            <w:tcW w:w="2588" w:type="dxa"/>
            <w:vMerge/>
          </w:tcPr>
          <w:p w:rsidR="007846FC" w:rsidRDefault="007846FC"/>
        </w:tc>
        <w:tc>
          <w:tcPr>
            <w:tcW w:w="1426" w:type="dxa"/>
            <w:vMerge/>
            <w:shd w:val="clear" w:color="auto" w:fill="ED7D31" w:themeFill="accent2"/>
          </w:tcPr>
          <w:p w:rsidR="007846FC" w:rsidRDefault="007846FC" w:rsidP="00D62D4C"/>
        </w:tc>
      </w:tr>
      <w:tr w:rsidR="007846FC" w:rsidTr="00F8670E">
        <w:trPr>
          <w:trHeight w:val="180"/>
        </w:trPr>
        <w:tc>
          <w:tcPr>
            <w:tcW w:w="1292" w:type="dxa"/>
            <w:vMerge w:val="restart"/>
          </w:tcPr>
          <w:p w:rsidR="007846FC" w:rsidRPr="00CD6FEB" w:rsidRDefault="007846FC">
            <w:pPr>
              <w:rPr>
                <w:b/>
              </w:rPr>
            </w:pPr>
            <w:r w:rsidRPr="00CD6FEB">
              <w:rPr>
                <w:b/>
              </w:rPr>
              <w:t xml:space="preserve">Friday </w:t>
            </w:r>
          </w:p>
        </w:tc>
        <w:tc>
          <w:tcPr>
            <w:tcW w:w="1380" w:type="dxa"/>
            <w:vMerge/>
            <w:shd w:val="clear" w:color="auto" w:fill="ED7D31" w:themeFill="accent2"/>
          </w:tcPr>
          <w:p w:rsidR="007846FC" w:rsidRDefault="007846FC" w:rsidP="00CD6FEB"/>
        </w:tc>
        <w:tc>
          <w:tcPr>
            <w:tcW w:w="1000" w:type="dxa"/>
            <w:vMerge/>
            <w:shd w:val="clear" w:color="auto" w:fill="FFD966" w:themeFill="accent4" w:themeFillTint="99"/>
          </w:tcPr>
          <w:p w:rsidR="007846FC" w:rsidRDefault="007846FC" w:rsidP="005F4F57"/>
        </w:tc>
        <w:tc>
          <w:tcPr>
            <w:tcW w:w="3395" w:type="dxa"/>
            <w:gridSpan w:val="2"/>
            <w:shd w:val="clear" w:color="auto" w:fill="00B0F0"/>
          </w:tcPr>
          <w:p w:rsidR="007846FC" w:rsidRDefault="007846FC" w:rsidP="00CD6FEB">
            <w:pPr>
              <w:jc w:val="center"/>
            </w:pPr>
            <w:r>
              <w:t xml:space="preserve">2 pupils per session </w:t>
            </w:r>
            <w:r w:rsidRPr="007846FC">
              <w:rPr>
                <w:b/>
              </w:rPr>
              <w:t>Hydro</w:t>
            </w:r>
          </w:p>
        </w:tc>
        <w:tc>
          <w:tcPr>
            <w:tcW w:w="789" w:type="dxa"/>
            <w:vMerge/>
            <w:shd w:val="clear" w:color="auto" w:fill="92D050"/>
          </w:tcPr>
          <w:p w:rsidR="007846FC" w:rsidRDefault="007846FC"/>
        </w:tc>
        <w:tc>
          <w:tcPr>
            <w:tcW w:w="2729" w:type="dxa"/>
            <w:shd w:val="clear" w:color="auto" w:fill="00B0F0"/>
          </w:tcPr>
          <w:p w:rsidR="007846FC" w:rsidRDefault="007846FC" w:rsidP="00CD6FEB">
            <w:pPr>
              <w:jc w:val="center"/>
            </w:pPr>
            <w:r>
              <w:t xml:space="preserve">2 pupils per session </w:t>
            </w:r>
            <w:r w:rsidRPr="007846FC">
              <w:rPr>
                <w:b/>
              </w:rPr>
              <w:t>Hydro</w:t>
            </w:r>
          </w:p>
        </w:tc>
        <w:tc>
          <w:tcPr>
            <w:tcW w:w="789" w:type="dxa"/>
            <w:vMerge/>
            <w:shd w:val="clear" w:color="auto" w:fill="92D050"/>
          </w:tcPr>
          <w:p w:rsidR="007846FC" w:rsidRDefault="007846FC"/>
        </w:tc>
        <w:tc>
          <w:tcPr>
            <w:tcW w:w="2588" w:type="dxa"/>
            <w:vMerge w:val="restart"/>
          </w:tcPr>
          <w:p w:rsidR="002B1D22" w:rsidRPr="00DE480E" w:rsidRDefault="00DE480E">
            <w:pPr>
              <w:rPr>
                <w:sz w:val="20"/>
                <w:szCs w:val="20"/>
              </w:rPr>
            </w:pPr>
            <w:r w:rsidRPr="00DE480E">
              <w:rPr>
                <w:sz w:val="20"/>
                <w:szCs w:val="20"/>
              </w:rPr>
              <w:t xml:space="preserve">(Music- this won’t start till </w:t>
            </w:r>
            <w:proofErr w:type="spellStart"/>
            <w:r w:rsidRPr="00DE480E">
              <w:rPr>
                <w:sz w:val="20"/>
                <w:szCs w:val="20"/>
              </w:rPr>
              <w:t>Aut</w:t>
            </w:r>
            <w:proofErr w:type="spellEnd"/>
            <w:r w:rsidRPr="00DE480E">
              <w:rPr>
                <w:sz w:val="20"/>
                <w:szCs w:val="20"/>
              </w:rPr>
              <w:t xml:space="preserve"> 2 due to going to Patch </w:t>
            </w:r>
            <w:proofErr w:type="spellStart"/>
            <w:r w:rsidRPr="00DE480E">
              <w:rPr>
                <w:sz w:val="20"/>
                <w:szCs w:val="20"/>
              </w:rPr>
              <w:t>Aut</w:t>
            </w:r>
            <w:proofErr w:type="spellEnd"/>
            <w:r w:rsidRPr="00DE480E">
              <w:rPr>
                <w:sz w:val="20"/>
                <w:szCs w:val="20"/>
              </w:rPr>
              <w:t xml:space="preserve"> 1)</w:t>
            </w:r>
          </w:p>
          <w:p w:rsidR="003260DC" w:rsidRDefault="00957F3E" w:rsidP="00DE480E">
            <w:r>
              <w:t xml:space="preserve">  </w:t>
            </w:r>
            <w:r w:rsidR="007846FC">
              <w:t xml:space="preserve">  </w:t>
            </w:r>
          </w:p>
          <w:p w:rsidR="001C5ECC" w:rsidRDefault="001C5ECC" w:rsidP="002B1D22">
            <w:pPr>
              <w:jc w:val="center"/>
              <w:rPr>
                <w:b/>
              </w:rPr>
            </w:pPr>
            <w:r w:rsidRPr="001C5ECC">
              <w:rPr>
                <w:b/>
              </w:rPr>
              <w:t xml:space="preserve">PATCH </w:t>
            </w:r>
          </w:p>
          <w:p w:rsidR="00DE480E" w:rsidRPr="001C5ECC" w:rsidRDefault="00DE480E" w:rsidP="002B1D22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1.30-2.30</w:t>
            </w:r>
          </w:p>
          <w:p w:rsidR="007846FC" w:rsidRDefault="007846FC" w:rsidP="00A70DDF"/>
          <w:p w:rsidR="00BC2577" w:rsidRPr="00EC2229" w:rsidRDefault="00BC2577" w:rsidP="00A70DDF"/>
        </w:tc>
        <w:tc>
          <w:tcPr>
            <w:tcW w:w="1426" w:type="dxa"/>
            <w:vMerge/>
            <w:shd w:val="clear" w:color="auto" w:fill="ED7D31" w:themeFill="accent2"/>
          </w:tcPr>
          <w:p w:rsidR="007846FC" w:rsidRDefault="007846FC"/>
        </w:tc>
      </w:tr>
      <w:tr w:rsidR="007846FC" w:rsidTr="00F8670E">
        <w:trPr>
          <w:trHeight w:val="345"/>
        </w:trPr>
        <w:tc>
          <w:tcPr>
            <w:tcW w:w="1292" w:type="dxa"/>
            <w:vMerge/>
          </w:tcPr>
          <w:p w:rsidR="007846FC" w:rsidRDefault="007846FC"/>
        </w:tc>
        <w:tc>
          <w:tcPr>
            <w:tcW w:w="1380" w:type="dxa"/>
            <w:vMerge/>
            <w:shd w:val="clear" w:color="auto" w:fill="ED7D31" w:themeFill="accent2"/>
          </w:tcPr>
          <w:p w:rsidR="007846FC" w:rsidRDefault="007846FC"/>
        </w:tc>
        <w:tc>
          <w:tcPr>
            <w:tcW w:w="1000" w:type="dxa"/>
            <w:vMerge/>
            <w:shd w:val="clear" w:color="auto" w:fill="FFD966" w:themeFill="accent4" w:themeFillTint="99"/>
          </w:tcPr>
          <w:p w:rsidR="007846FC" w:rsidRDefault="007846FC"/>
        </w:tc>
        <w:tc>
          <w:tcPr>
            <w:tcW w:w="3395" w:type="dxa"/>
            <w:gridSpan w:val="2"/>
          </w:tcPr>
          <w:p w:rsidR="00A70DDF" w:rsidRDefault="00A70DDF" w:rsidP="00A70DDF">
            <w:pPr>
              <w:rPr>
                <w:b/>
              </w:rPr>
            </w:pPr>
            <w:r>
              <w:rPr>
                <w:b/>
              </w:rPr>
              <w:t xml:space="preserve">                   Group session</w:t>
            </w:r>
          </w:p>
          <w:p w:rsidR="003260DC" w:rsidRPr="00BC2577" w:rsidRDefault="00A70DDF" w:rsidP="00BC2577">
            <w:pPr>
              <w:rPr>
                <w:sz w:val="20"/>
                <w:szCs w:val="20"/>
              </w:rPr>
            </w:pPr>
            <w:r w:rsidRPr="00BC2577">
              <w:rPr>
                <w:sz w:val="20"/>
                <w:szCs w:val="20"/>
              </w:rPr>
              <w:t xml:space="preserve">Number </w:t>
            </w:r>
            <w:proofErr w:type="spellStart"/>
            <w:r w:rsidRPr="00BC2577">
              <w:rPr>
                <w:sz w:val="20"/>
                <w:szCs w:val="20"/>
              </w:rPr>
              <w:t>songs</w:t>
            </w:r>
            <w:proofErr w:type="gramStart"/>
            <w:r w:rsidR="00BC2577" w:rsidRPr="00BC2577">
              <w:rPr>
                <w:sz w:val="20"/>
                <w:szCs w:val="20"/>
              </w:rPr>
              <w:t>,</w:t>
            </w:r>
            <w:r w:rsidRPr="00BC2577">
              <w:rPr>
                <w:sz w:val="20"/>
                <w:szCs w:val="20"/>
              </w:rPr>
              <w:t>Bowling</w:t>
            </w:r>
            <w:r w:rsidR="00BC2577" w:rsidRPr="00BC2577">
              <w:rPr>
                <w:sz w:val="20"/>
                <w:szCs w:val="20"/>
              </w:rPr>
              <w:t>,</w:t>
            </w:r>
            <w:r w:rsidRPr="00BC2577">
              <w:rPr>
                <w:sz w:val="20"/>
                <w:szCs w:val="20"/>
              </w:rPr>
              <w:t>Sensory</w:t>
            </w:r>
            <w:proofErr w:type="spellEnd"/>
            <w:proofErr w:type="gramEnd"/>
            <w:r w:rsidRPr="00BC2577">
              <w:rPr>
                <w:sz w:val="20"/>
                <w:szCs w:val="20"/>
              </w:rPr>
              <w:t xml:space="preserve"> story </w:t>
            </w:r>
            <w:r w:rsidR="003260DC" w:rsidRPr="00BC2577">
              <w:rPr>
                <w:sz w:val="20"/>
                <w:szCs w:val="20"/>
              </w:rPr>
              <w:t>Switch /</w:t>
            </w:r>
            <w:proofErr w:type="spellStart"/>
            <w:r w:rsidR="003260DC" w:rsidRPr="00BC2577">
              <w:rPr>
                <w:sz w:val="20"/>
                <w:szCs w:val="20"/>
              </w:rPr>
              <w:t>ipad</w:t>
            </w:r>
            <w:proofErr w:type="spellEnd"/>
            <w:r w:rsidR="003260DC" w:rsidRPr="00BC2577">
              <w:rPr>
                <w:sz w:val="20"/>
                <w:szCs w:val="20"/>
              </w:rPr>
              <w:t xml:space="preserve"> work.</w:t>
            </w:r>
            <w:r w:rsidR="003260DC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9" w:type="dxa"/>
            <w:vMerge/>
            <w:shd w:val="clear" w:color="auto" w:fill="92D050"/>
          </w:tcPr>
          <w:p w:rsidR="007846FC" w:rsidRDefault="007846FC"/>
        </w:tc>
        <w:tc>
          <w:tcPr>
            <w:tcW w:w="2729" w:type="dxa"/>
          </w:tcPr>
          <w:p w:rsidR="002B1D22" w:rsidRDefault="002B1D22" w:rsidP="002B1D22">
            <w:pPr>
              <w:jc w:val="center"/>
              <w:rPr>
                <w:b/>
              </w:rPr>
            </w:pPr>
            <w:r>
              <w:rPr>
                <w:b/>
              </w:rPr>
              <w:t>OMM/Exploration.</w:t>
            </w:r>
          </w:p>
          <w:p w:rsidR="002B1D22" w:rsidRPr="003260DC" w:rsidRDefault="002B1D22" w:rsidP="002B1D22">
            <w:pPr>
              <w:jc w:val="center"/>
              <w:rPr>
                <w:color w:val="FF0000"/>
              </w:rPr>
            </w:pPr>
            <w:r w:rsidRPr="003260DC">
              <w:rPr>
                <w:color w:val="FF0000"/>
              </w:rPr>
              <w:t xml:space="preserve">Standers/wedges. </w:t>
            </w:r>
          </w:p>
          <w:p w:rsidR="001C6C77" w:rsidRDefault="001C6C77">
            <w:pPr>
              <w:rPr>
                <w:b/>
              </w:rPr>
            </w:pPr>
          </w:p>
          <w:p w:rsidR="007846FC" w:rsidRPr="005F4F57" w:rsidRDefault="001C6C7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89" w:type="dxa"/>
            <w:vMerge/>
            <w:shd w:val="clear" w:color="auto" w:fill="92D050"/>
          </w:tcPr>
          <w:p w:rsidR="007846FC" w:rsidRDefault="007846FC"/>
        </w:tc>
        <w:tc>
          <w:tcPr>
            <w:tcW w:w="2588" w:type="dxa"/>
            <w:vMerge/>
          </w:tcPr>
          <w:p w:rsidR="007846FC" w:rsidRDefault="007846FC"/>
        </w:tc>
        <w:tc>
          <w:tcPr>
            <w:tcW w:w="1426" w:type="dxa"/>
            <w:vMerge/>
            <w:shd w:val="clear" w:color="auto" w:fill="ED7D31" w:themeFill="accent2"/>
          </w:tcPr>
          <w:p w:rsidR="007846FC" w:rsidRDefault="007846FC"/>
        </w:tc>
      </w:tr>
    </w:tbl>
    <w:p w:rsidR="004A4600" w:rsidRDefault="004A4600"/>
    <w:sectPr w:rsidR="004A4600" w:rsidSect="004A46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ED" w:rsidRDefault="00E61AED" w:rsidP="00CD6FEB">
      <w:pPr>
        <w:spacing w:after="0" w:line="240" w:lineRule="auto"/>
      </w:pPr>
      <w:r>
        <w:separator/>
      </w:r>
    </w:p>
  </w:endnote>
  <w:endnote w:type="continuationSeparator" w:id="0">
    <w:p w:rsidR="00E61AED" w:rsidRDefault="00E61AED" w:rsidP="00CD6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FEB" w:rsidRDefault="00CD6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FEB" w:rsidRDefault="00CD6F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FEB" w:rsidRDefault="00CD6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ED" w:rsidRDefault="00E61AED" w:rsidP="00CD6FEB">
      <w:pPr>
        <w:spacing w:after="0" w:line="240" w:lineRule="auto"/>
      </w:pPr>
      <w:r>
        <w:separator/>
      </w:r>
    </w:p>
  </w:footnote>
  <w:footnote w:type="continuationSeparator" w:id="0">
    <w:p w:rsidR="00E61AED" w:rsidRDefault="00E61AED" w:rsidP="00CD6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FEB" w:rsidRDefault="00CD6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FEB" w:rsidRDefault="00CD6FEB" w:rsidP="00CD6FEB">
    <w:pPr>
      <w:pStyle w:val="Header"/>
      <w:jc w:val="center"/>
    </w:pPr>
    <w:r>
      <w:t>Elm class timetable 2022-2023.</w:t>
    </w:r>
  </w:p>
  <w:p w:rsidR="00CD6FEB" w:rsidRDefault="00CD6F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FEB" w:rsidRDefault="00CD6F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600"/>
    <w:rsid w:val="00095B93"/>
    <w:rsid w:val="00160559"/>
    <w:rsid w:val="00193026"/>
    <w:rsid w:val="001C5ECC"/>
    <w:rsid w:val="001C6C77"/>
    <w:rsid w:val="00220D71"/>
    <w:rsid w:val="002B1D22"/>
    <w:rsid w:val="002E7633"/>
    <w:rsid w:val="003260DC"/>
    <w:rsid w:val="003673E9"/>
    <w:rsid w:val="0041389C"/>
    <w:rsid w:val="00484653"/>
    <w:rsid w:val="004A4600"/>
    <w:rsid w:val="004F1A81"/>
    <w:rsid w:val="00544809"/>
    <w:rsid w:val="00564B73"/>
    <w:rsid w:val="00572E68"/>
    <w:rsid w:val="005F4F57"/>
    <w:rsid w:val="00613BD0"/>
    <w:rsid w:val="00662C2D"/>
    <w:rsid w:val="006E556A"/>
    <w:rsid w:val="0075794A"/>
    <w:rsid w:val="007846FC"/>
    <w:rsid w:val="007C2E12"/>
    <w:rsid w:val="008F34F1"/>
    <w:rsid w:val="00957F3E"/>
    <w:rsid w:val="00A70DDF"/>
    <w:rsid w:val="00A817DC"/>
    <w:rsid w:val="00AE4194"/>
    <w:rsid w:val="00BC2577"/>
    <w:rsid w:val="00BF65A0"/>
    <w:rsid w:val="00C14F11"/>
    <w:rsid w:val="00CD6FEB"/>
    <w:rsid w:val="00DA12EA"/>
    <w:rsid w:val="00DE2CCA"/>
    <w:rsid w:val="00DE480E"/>
    <w:rsid w:val="00E61AED"/>
    <w:rsid w:val="00EC2229"/>
    <w:rsid w:val="00F73B1B"/>
    <w:rsid w:val="00F8670E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7FAE2E-1134-4097-ABA0-2C57978B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4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6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FEB"/>
  </w:style>
  <w:style w:type="paragraph" w:styleId="Footer">
    <w:name w:val="footer"/>
    <w:basedOn w:val="Normal"/>
    <w:link w:val="FooterChar"/>
    <w:uiPriority w:val="99"/>
    <w:unhideWhenUsed/>
    <w:rsid w:val="00CD6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Sheringham Primary School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Sanders</dc:creator>
  <cp:keywords/>
  <dc:description/>
  <cp:lastModifiedBy>Rebecca Woodhouse</cp:lastModifiedBy>
  <cp:revision>2</cp:revision>
  <dcterms:created xsi:type="dcterms:W3CDTF">2022-08-02T13:26:00Z</dcterms:created>
  <dcterms:modified xsi:type="dcterms:W3CDTF">2022-08-02T13:26:00Z</dcterms:modified>
</cp:coreProperties>
</file>